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2F51ED" w14:textId="77777777" w:rsidR="00485478" w:rsidRPr="00485478" w:rsidRDefault="00485478" w:rsidP="00485478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Доступ к сети Интернет</w:t>
      </w:r>
    </w:p>
    <w:p w14:paraId="6C66AE63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В школе 1 компьютерный кабинет.</w:t>
      </w:r>
    </w:p>
    <w:p w14:paraId="3A3CFC23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Полное покрытие </w:t>
      </w:r>
      <w:proofErr w:type="spellStart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Wi-Fi</w:t>
      </w:r>
      <w:proofErr w:type="spellEnd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Интернетом.</w:t>
      </w:r>
    </w:p>
    <w:p w14:paraId="50A191F9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Имеется выделенная линия для подключения к сети.</w:t>
      </w:r>
    </w:p>
    <w:p w14:paraId="6169CD54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Альтернативного сайта школы нет.</w:t>
      </w:r>
    </w:p>
    <w:p w14:paraId="32F7017C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4900B016" w14:textId="77777777" w:rsidR="00485478" w:rsidRPr="00485478" w:rsidRDefault="00485478" w:rsidP="00485478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ПРАВИЛА</w:t>
      </w:r>
    </w:p>
    <w:p w14:paraId="3A70251E" w14:textId="77777777" w:rsidR="00485478" w:rsidRPr="00485478" w:rsidRDefault="00485478" w:rsidP="00485478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использования сети Интернет в ОУ</w:t>
      </w:r>
    </w:p>
    <w:p w14:paraId="7B4CC3AA" w14:textId="77777777" w:rsidR="00485478" w:rsidRPr="00485478" w:rsidRDefault="00485478" w:rsidP="00485478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 </w:t>
      </w:r>
    </w:p>
    <w:p w14:paraId="4AFB53CF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1. </w:t>
      </w:r>
      <w:r w:rsidRPr="00485478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  <w:lang w:eastAsia="ru-RU"/>
        </w:rPr>
        <w:t>Общие положения</w:t>
      </w:r>
    </w:p>
    <w:p w14:paraId="26CAFA34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1.1. Использование сети Интернет в образовательном учреждении направлено на решение задач учебно-воспитательного процесса.</w:t>
      </w:r>
    </w:p>
    <w:p w14:paraId="53ED53BD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1.2. Настоящие Правила регулируют условия и порядок использования сети Интернет в образовательном учреждении (ОУ).</w:t>
      </w:r>
    </w:p>
    <w:p w14:paraId="52B25200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1.3. Настоящие Правила имеют статус локального нормативного акта образовательного учреждения.</w:t>
      </w:r>
    </w:p>
    <w:p w14:paraId="1E00A9C3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1A7D5690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2. </w:t>
      </w:r>
      <w:r w:rsidRPr="00485478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  <w:lang w:eastAsia="ru-RU"/>
        </w:rPr>
        <w:t>Организация использования сети Интернет в общеобразовательном учреждении</w:t>
      </w:r>
    </w:p>
    <w:p w14:paraId="556E990B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2.1. 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вводятся в действие приказом руководителя ОУ.</w:t>
      </w:r>
    </w:p>
    <w:p w14:paraId="0EF226D2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2.2. Правила использования сети Интернет разрабатываются педагогическим советом ОУ на основе примерного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регламента </w:t>
      </w:r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самостоятельно либо с привлечением внешних экспертов, в качестве которых могут выступать:</w:t>
      </w:r>
    </w:p>
    <w:p w14:paraId="7AC8085F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преподаватели других образовательных учреждений, имеющие опыт использования Интернета в образовательном процессе;</w:t>
      </w:r>
    </w:p>
    <w:p w14:paraId="66F62CA8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специалисты в области информационных технологий;</w:t>
      </w:r>
    </w:p>
    <w:p w14:paraId="0D1C0486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представители органов управления образованием;</w:t>
      </w:r>
    </w:p>
    <w:p w14:paraId="06E633D8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родители обучающихся.</w:t>
      </w:r>
    </w:p>
    <w:p w14:paraId="485F8A8F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2.3. При разработке правил использования сети Интернет педагогический совет руководствуется:</w:t>
      </w:r>
    </w:p>
    <w:p w14:paraId="1453666B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 законодательством Российской Федерации;</w:t>
      </w:r>
    </w:p>
    <w:p w14:paraId="5E8CE1DF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14:paraId="5DC22165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 интересами обучающихся;</w:t>
      </w:r>
    </w:p>
    <w:p w14:paraId="7B88036B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 целями образовательного процесса;</w:t>
      </w:r>
    </w:p>
    <w:p w14:paraId="2BF81702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— рекомендациями профильных органов и организаций в сфере классификации ресурсов Сети.</w:t>
      </w:r>
    </w:p>
    <w:p w14:paraId="67977A5F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2.4. 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Руководитель ОУ отвечает за обеспечение эффективного и безопасного доступа к сети Интернет в ОУ, а также за выполнение установленных правил.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</w:p>
    <w:p w14:paraId="393E75C3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2.5. Педагогический совет ОУ:</w:t>
      </w:r>
    </w:p>
    <w:p w14:paraId="2C389F38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принимает решение о разрешении/блокировании доступа к определенным ресурсам и (или) категориям ресурсов сети Интернет;</w:t>
      </w:r>
    </w:p>
    <w:p w14:paraId="1340F7F8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определяет характер и объем информации, публикуемой на интернет-ресурсах ОУ;</w:t>
      </w:r>
    </w:p>
    <w:p w14:paraId="3E75A9A7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14:paraId="42FA4D3A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2.6. Во время уроков и других занятий в рамках учебного плана контроль за использованием обучающимися сети Интернет осуществляет преподаватель, ведущий занятие.</w:t>
      </w:r>
    </w:p>
    <w:p w14:paraId="17717095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При этом преподаватель:</w:t>
      </w:r>
    </w:p>
    <w:p w14:paraId="75F8B4AE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наблюдает за использованием компьютера и сети Интернет обучающимися;</w:t>
      </w:r>
    </w:p>
    <w:p w14:paraId="61386C06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принимает меры по пресечению попыток доступа к ресурсу/группе ресурсов, не совместимых с задачами образования.</w:t>
      </w:r>
    </w:p>
    <w:p w14:paraId="4C9502E9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2.7. Во время свободного доступа обучающихся к сети Интернет вне учебных занятий контроль за использованием ресурсов Интернета осуществляют работники ОУ, определенные приказом его руководителя.</w:t>
      </w:r>
    </w:p>
    <w:p w14:paraId="0B9D9198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Работник образовательного учреждения:</w:t>
      </w:r>
    </w:p>
    <w:p w14:paraId="36E72BBE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наблюдает за использованием компьютера и сети Интернет обучающимися;</w:t>
      </w:r>
    </w:p>
    <w:p w14:paraId="5D85E25A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принимает меры по пресечению попыток доступа к ресурсу/группе ресурсов, не совместимых с задачами образования;</w:t>
      </w:r>
    </w:p>
    <w:p w14:paraId="744977B9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сообщает классному руководителю о преднамеренных попытках обучающегося осуществить доступ к ресурсам, не совместимым с задачами образования.</w:t>
      </w:r>
    </w:p>
    <w:p w14:paraId="4182FD07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2.8. 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не является не совместимым с целями и задачами образования и воспитания. Проверка выполнения такого требования осуществляется с помощью специальных технических средств и программного обеспечения контекстной фильтрации, установленных в ОУ или предоставленных оператором услуг связи.</w:t>
      </w:r>
    </w:p>
    <w:p w14:paraId="5931C318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2.9. 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Пользователи сети Интернет в ОУ должны учитывать, 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 В связи с этим существует опасность обнаружения обучающимися ресурсов, содержание которых противоречит законодательству Российской Федерации и не совместимо с целями и задачами образовательного процесса. 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Интернет-ресурсах ОУ.</w:t>
      </w:r>
    </w:p>
    <w:p w14:paraId="6516497B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2.10. Отнесение определенных ресурсов и (или) категорий ресурсов к соответствующим группам, доступ к которым регулируется техническим средствами и программным обеспечением контекстной фильтрации, в соответствии с принятыми в ОУ правилами обеспечивается работником ОУ, назначенным его руководителем.</w:t>
      </w:r>
    </w:p>
    <w:p w14:paraId="230DE4C1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2.11. Принципы размещения информации в Интернет-ресурсах ОУ призваны обеспечивать:</w:t>
      </w:r>
    </w:p>
    <w:p w14:paraId="670D7742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соблюдение действующего законодательства Российской Федерации, интересов и прав граждан;</w:t>
      </w:r>
    </w:p>
    <w:p w14:paraId="0AA51332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защиту персональных данных обучающихся, преподавателей и сотрудников;</w:t>
      </w:r>
    </w:p>
    <w:p w14:paraId="79DE0E12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достоверность и корректность размещенной информации.</w:t>
      </w:r>
    </w:p>
    <w:p w14:paraId="56CECF7C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2.12. 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интернет-ресурсах, создаваемых ОУ, только с письменного согласия родителей или иных законных представителей обучающихся. Персональные данные преподавателей и сотрудников ОУ размещаются на его интернет-ресурсах только с письменного согласия лиц, чьи персональные данные размещаются.</w:t>
      </w:r>
    </w:p>
    <w:p w14:paraId="56FAA721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2.13. 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14:paraId="68EA8A15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2.14. При получении согласия на размещение персональных данных представитель ОУ обязан разъяснить возможные риски и последствия их размещения.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14:paraId="08C03374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 </w:t>
      </w:r>
    </w:p>
    <w:p w14:paraId="5082AB3A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3. Использование сети Интернет в образовательном учреждении</w:t>
      </w:r>
    </w:p>
    <w:p w14:paraId="3FEFB1DA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3.1. Использование сети Интернет в ОУ осуществляется, как правило, в целях образовательного процесса.</w:t>
      </w:r>
    </w:p>
    <w:p w14:paraId="6986D39B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3.2. По разрешению лица, ответственного за организацию в ОУ работы сети Интернет и ограничение доступа, преподаватели, сотрудники и обучающиеся вправе:</w:t>
      </w:r>
    </w:p>
    <w:p w14:paraId="7470D239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размещать собственную информацию в сети Интернет на интернет-ресурсах ОУ;</w:t>
      </w:r>
    </w:p>
    <w:p w14:paraId="273DCAA5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иметь учетную запись электронной почты на интернет-ресурсах ОУ.</w:t>
      </w:r>
    </w:p>
    <w:p w14:paraId="0893F230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3.3. Обучающемуся запрещается:</w:t>
      </w:r>
    </w:p>
    <w:p w14:paraId="2EBED18A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14:paraId="69795427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осуществлять любые сделки через Интернет;</w:t>
      </w:r>
    </w:p>
    <w:p w14:paraId="6E9E3EC5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осуществлять загрузки файлов на компьютер ОУ без специального разрешения;</w:t>
      </w:r>
    </w:p>
    <w:p w14:paraId="47DB0D44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распространять оскорбительную, не соответствующую действительности, порочащую других лиц информацию, угрозы.</w:t>
      </w:r>
    </w:p>
    <w:p w14:paraId="3998D3BA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3.4. При случайном обнаружении ресурса, содержание которого не совместимо с целями образовательного процесса, обучающийся обязан незамедлительно сообщить об этом преподавателю, проводящему занятие. Преподаватель обязан зафиксировать интернет-адрес (URL) ресурса и время его обнаружения и сообщить об этом лицу, ответственному за работу Интернета и ограничение доступа.</w:t>
      </w:r>
    </w:p>
    <w:p w14:paraId="36FF613C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Ответственный обязан:</w:t>
      </w:r>
    </w:p>
    <w:p w14:paraId="7E420C64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принять информацию от преподавателя;</w:t>
      </w:r>
    </w:p>
    <w:p w14:paraId="46E2511D" w14:textId="79D523A0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направить информацию о не</w:t>
      </w:r>
      <w:r w:rsidR="00E5285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bookmarkStart w:id="0" w:name="_GoBack"/>
      <w:bookmarkEnd w:id="0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категоризированном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14:paraId="734E97E1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в случае явного нарушения обнаруженным ресурсом законодательства Российской Федерации –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14:paraId="2925847B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Передаваемая информация должна содержать:</w:t>
      </w:r>
    </w:p>
    <w:p w14:paraId="1F583256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интернет-адрес (URL) ресурса;</w:t>
      </w:r>
    </w:p>
    <w:p w14:paraId="158FC3F1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14:paraId="475CBEF4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дату и время обнаружения;</w:t>
      </w:r>
    </w:p>
    <w:p w14:paraId="4C167EA4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информацию об установленных в ОУ технических средствах технического ограничения доступа к информации.</w:t>
      </w:r>
    </w:p>
    <w:p w14:paraId="160537EA" w14:textId="613ED9C8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Безопасный интернет </w:t>
      </w:r>
    </w:p>
    <w:p w14:paraId="0F5F49EF" w14:textId="77777777" w:rsidR="009819FB" w:rsidRPr="00485478" w:rsidRDefault="009819FB"/>
    <w:sectPr w:rsidR="009819FB" w:rsidRPr="00485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00E"/>
    <w:rsid w:val="00485478"/>
    <w:rsid w:val="009819FB"/>
    <w:rsid w:val="00A3100E"/>
    <w:rsid w:val="00E52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1271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ПК</cp:lastModifiedBy>
  <cp:revision>2</cp:revision>
  <dcterms:created xsi:type="dcterms:W3CDTF">2024-10-06T14:35:00Z</dcterms:created>
  <dcterms:modified xsi:type="dcterms:W3CDTF">2024-10-06T14:35:00Z</dcterms:modified>
</cp:coreProperties>
</file>